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F6437" w14:textId="77777777" w:rsidR="00A26DA6" w:rsidRDefault="00A26DA6" w:rsidP="00A26DA6">
      <w:pPr>
        <w:jc w:val="center"/>
      </w:pPr>
    </w:p>
    <w:p w14:paraId="6C512278" w14:textId="2E4B5ACA" w:rsidR="00A26DA6" w:rsidRDefault="00A26DA6" w:rsidP="00A26DA6">
      <w:pPr>
        <w:jc w:val="center"/>
        <w:rPr>
          <w:sz w:val="32"/>
          <w:szCs w:val="32"/>
        </w:rPr>
      </w:pPr>
      <w:r w:rsidRPr="00A26DA6">
        <w:rPr>
          <w:b/>
          <w:bCs w:val="0"/>
          <w:sz w:val="32"/>
          <w:szCs w:val="32"/>
          <w:u w:val="single"/>
        </w:rPr>
        <w:t>JAARVERSLAG 2025 VAN DE STICHTING VRIENDEN VAN DE ZEEG.</w:t>
      </w:r>
    </w:p>
    <w:p w14:paraId="0E6D2065" w14:textId="1ADE5DDD" w:rsidR="00A26DA6" w:rsidRDefault="00A26DA6" w:rsidP="00A26DA6">
      <w:pPr>
        <w:rPr>
          <w:sz w:val="32"/>
          <w:szCs w:val="32"/>
        </w:rPr>
      </w:pPr>
      <w:r>
        <w:rPr>
          <w:sz w:val="32"/>
          <w:szCs w:val="32"/>
        </w:rPr>
        <w:t xml:space="preserve">Het jaar 2025 is voor de Stichting een jaar dat in het geheugen van het bestuur nog lang zal natrillen. Na meer dan veertig jaren actief te zijn geweest voor de Zeeg besloot de voorzitter, Riek Bouma, dat het tijd werd om het stokje over te dragen. Tijdens de familiedag werd het vertrek als voorzitter op een hele mooie manier gevierd. Het heeft zijne majesteit de Koning behaagt om Riek Bouma te onderscheiden. Een hele eer die haar zeer terecht ten deel is gevallen. </w:t>
      </w:r>
    </w:p>
    <w:p w14:paraId="6F73ACBB" w14:textId="353C1A12" w:rsidR="00A26DA6" w:rsidRDefault="00A26DA6" w:rsidP="00A26DA6">
      <w:pPr>
        <w:rPr>
          <w:sz w:val="32"/>
          <w:szCs w:val="32"/>
        </w:rPr>
      </w:pPr>
      <w:r>
        <w:rPr>
          <w:sz w:val="32"/>
          <w:szCs w:val="32"/>
        </w:rPr>
        <w:t xml:space="preserve">De vacature van voorzitter wordt vooralsnog niet ingevuld. Berendien </w:t>
      </w:r>
      <w:proofErr w:type="spellStart"/>
      <w:r>
        <w:rPr>
          <w:sz w:val="32"/>
          <w:szCs w:val="32"/>
        </w:rPr>
        <w:t>Leppink</w:t>
      </w:r>
      <w:proofErr w:type="spellEnd"/>
      <w:r>
        <w:rPr>
          <w:sz w:val="32"/>
          <w:szCs w:val="32"/>
        </w:rPr>
        <w:t xml:space="preserve"> is als lid toegetreden. Mieke Bartels blijft secretaris en Willem van Teeseling penningmeester. </w:t>
      </w:r>
      <w:r w:rsidR="004367AD">
        <w:rPr>
          <w:sz w:val="32"/>
          <w:szCs w:val="32"/>
        </w:rPr>
        <w:t xml:space="preserve">Beiden zijn ook waarnemend voorzitter. </w:t>
      </w:r>
      <w:r>
        <w:rPr>
          <w:sz w:val="32"/>
          <w:szCs w:val="32"/>
        </w:rPr>
        <w:t>Op deze wijze kan het bestuur goed haar werk doen.</w:t>
      </w:r>
    </w:p>
    <w:p w14:paraId="493DF68A" w14:textId="42E0A765" w:rsidR="00A26DA6" w:rsidRDefault="00A26DA6" w:rsidP="00A26DA6">
      <w:pPr>
        <w:rPr>
          <w:sz w:val="32"/>
          <w:szCs w:val="32"/>
        </w:rPr>
      </w:pPr>
      <w:r>
        <w:rPr>
          <w:sz w:val="32"/>
          <w:szCs w:val="32"/>
        </w:rPr>
        <w:t>Een steeds terugkerend probleem betreft het geld. Net als bij veel andere organisaties en gezinnen is dit een uitdaging. Het geld wil de Stichting inzetten om de nodige ondersteuning te bieden.</w:t>
      </w:r>
    </w:p>
    <w:p w14:paraId="13089695" w14:textId="67BD47EC" w:rsidR="00A26DA6" w:rsidRDefault="00E91705" w:rsidP="00A26DA6">
      <w:pPr>
        <w:rPr>
          <w:sz w:val="32"/>
          <w:szCs w:val="32"/>
        </w:rPr>
      </w:pPr>
      <w:r>
        <w:rPr>
          <w:sz w:val="32"/>
          <w:szCs w:val="32"/>
        </w:rPr>
        <w:t>Om aan geld te komen heeft de Stichting geïnvesteerd in enkele producten die w</w:t>
      </w:r>
      <w:r w:rsidR="00A14482">
        <w:rPr>
          <w:sz w:val="32"/>
          <w:szCs w:val="32"/>
        </w:rPr>
        <w:t>ij</w:t>
      </w:r>
      <w:r>
        <w:rPr>
          <w:sz w:val="32"/>
          <w:szCs w:val="32"/>
        </w:rPr>
        <w:t xml:space="preserve"> verkopen. De opbrengst kan dan worden gebruikt voor de gekozen doelen. Er zijn wasmachine vaste mokken, onderzetters gemaakt van weggooide </w:t>
      </w:r>
      <w:r w:rsidR="00647A5D">
        <w:rPr>
          <w:sz w:val="32"/>
          <w:szCs w:val="32"/>
        </w:rPr>
        <w:t>kunststofflessen</w:t>
      </w:r>
      <w:r>
        <w:rPr>
          <w:sz w:val="32"/>
          <w:szCs w:val="32"/>
        </w:rPr>
        <w:t xml:space="preserve"> en schorten van biologisch geteelde katoen ingekocht. Om eerlijk te zijn. De verkoop valt tegen. Daarom een oproep om deze producten tijdens de familiedag en bezoeken aan de Zeeg te kopen.</w:t>
      </w:r>
    </w:p>
    <w:p w14:paraId="302E1A69" w14:textId="2F539936" w:rsidR="00E91705" w:rsidRDefault="00E91705" w:rsidP="00A26DA6">
      <w:pPr>
        <w:rPr>
          <w:sz w:val="32"/>
          <w:szCs w:val="32"/>
        </w:rPr>
      </w:pPr>
      <w:r>
        <w:rPr>
          <w:sz w:val="32"/>
          <w:szCs w:val="32"/>
        </w:rPr>
        <w:t xml:space="preserve">In 2026 zal de Zeeg het Middelpunt in gebruik nemen en zal de Zeeg zelf aan de moderne tijd worden aangepast waardoor de bewoners kunnen beschikken over een prettige woon- en leefruimte. Voor veel bewoners hebben al deze veranderingen een grote impact. Om haar </w:t>
      </w:r>
      <w:r>
        <w:rPr>
          <w:sz w:val="32"/>
          <w:szCs w:val="32"/>
        </w:rPr>
        <w:lastRenderedPageBreak/>
        <w:t xml:space="preserve">daarbij te helpen zijn werkboeken gemaakt waarmee de groepsleiding het gesprek met bewoners kan stroomlijnen en zodoende de bewoners goed voorbereid </w:t>
      </w:r>
      <w:r w:rsidR="00A14482">
        <w:rPr>
          <w:sz w:val="32"/>
          <w:szCs w:val="32"/>
        </w:rPr>
        <w:t xml:space="preserve">om </w:t>
      </w:r>
      <w:r>
        <w:rPr>
          <w:sz w:val="32"/>
          <w:szCs w:val="32"/>
        </w:rPr>
        <w:t>al die veranderingen aan kunnen.</w:t>
      </w:r>
    </w:p>
    <w:p w14:paraId="39CAB6D0" w14:textId="35298363" w:rsidR="00E91705" w:rsidRDefault="00E91705" w:rsidP="00A26DA6">
      <w:pPr>
        <w:rPr>
          <w:sz w:val="32"/>
          <w:szCs w:val="32"/>
        </w:rPr>
      </w:pPr>
      <w:r>
        <w:rPr>
          <w:sz w:val="32"/>
          <w:szCs w:val="32"/>
        </w:rPr>
        <w:t>Ook dit jaar hee</w:t>
      </w:r>
      <w:r w:rsidR="00A14482">
        <w:rPr>
          <w:sz w:val="32"/>
          <w:szCs w:val="32"/>
        </w:rPr>
        <w:t>f</w:t>
      </w:r>
      <w:r>
        <w:rPr>
          <w:sz w:val="32"/>
          <w:szCs w:val="32"/>
        </w:rPr>
        <w:t>t de Stichting weer gezorgd voor een aardigheidje bij het paas- en kerstdiner.</w:t>
      </w:r>
    </w:p>
    <w:p w14:paraId="0AB8279C" w14:textId="2CB78A39" w:rsidR="00E91705" w:rsidRDefault="00E91705" w:rsidP="00A26DA6">
      <w:pPr>
        <w:rPr>
          <w:sz w:val="32"/>
          <w:szCs w:val="32"/>
        </w:rPr>
      </w:pPr>
      <w:r>
        <w:rPr>
          <w:sz w:val="32"/>
          <w:szCs w:val="32"/>
        </w:rPr>
        <w:t>Zoals in het financieel jaarverslag kan worden gelezen heeft de Stichting in 2025 weer behoorlijk wa</w:t>
      </w:r>
      <w:r w:rsidR="00A14482">
        <w:rPr>
          <w:sz w:val="32"/>
          <w:szCs w:val="32"/>
        </w:rPr>
        <w:t>t</w:t>
      </w:r>
      <w:r>
        <w:rPr>
          <w:sz w:val="32"/>
          <w:szCs w:val="32"/>
        </w:rPr>
        <w:t xml:space="preserve"> giften mogen ontvangen. Daar zijn we heel blij mee. Alle gulle gevers hartelijk bedankt.</w:t>
      </w:r>
    </w:p>
    <w:p w14:paraId="772D39CE" w14:textId="77777777" w:rsidR="00E91705" w:rsidRDefault="00E91705" w:rsidP="00A26DA6">
      <w:pPr>
        <w:rPr>
          <w:sz w:val="32"/>
          <w:szCs w:val="32"/>
        </w:rPr>
      </w:pPr>
    </w:p>
    <w:p w14:paraId="234BF1C5" w14:textId="2293ACCF" w:rsidR="0052773A" w:rsidRDefault="0052773A" w:rsidP="00A26DA6">
      <w:pPr>
        <w:rPr>
          <w:sz w:val="32"/>
          <w:szCs w:val="32"/>
        </w:rPr>
      </w:pPr>
      <w:r>
        <w:rPr>
          <w:sz w:val="32"/>
          <w:szCs w:val="32"/>
        </w:rPr>
        <w:t>Goedgekeurd in de bestuursvergadering van 18 maart 2026.</w:t>
      </w:r>
    </w:p>
    <w:p w14:paraId="77D1EAD8" w14:textId="7B576186" w:rsidR="00E91705" w:rsidRDefault="00E91705" w:rsidP="00A26DA6">
      <w:pPr>
        <w:rPr>
          <w:sz w:val="32"/>
          <w:szCs w:val="32"/>
        </w:rPr>
      </w:pPr>
      <w:r>
        <w:rPr>
          <w:sz w:val="32"/>
          <w:szCs w:val="32"/>
        </w:rPr>
        <w:t>Het bestuur,</w:t>
      </w:r>
    </w:p>
    <w:p w14:paraId="185A7D2A" w14:textId="77777777" w:rsidR="00E91705" w:rsidRDefault="00E91705" w:rsidP="00A26DA6">
      <w:pPr>
        <w:rPr>
          <w:sz w:val="32"/>
          <w:szCs w:val="32"/>
        </w:rPr>
      </w:pPr>
    </w:p>
    <w:p w14:paraId="74E17467" w14:textId="5E316335" w:rsidR="00E91705" w:rsidRPr="00A26DA6" w:rsidRDefault="00E91705" w:rsidP="00A26DA6">
      <w:pPr>
        <w:rPr>
          <w:sz w:val="32"/>
          <w:szCs w:val="32"/>
        </w:rPr>
      </w:pPr>
      <w:r>
        <w:rPr>
          <w:sz w:val="32"/>
          <w:szCs w:val="32"/>
        </w:rPr>
        <w:t>Willem van Teeseling</w:t>
      </w:r>
      <w:r>
        <w:rPr>
          <w:sz w:val="32"/>
          <w:szCs w:val="32"/>
        </w:rPr>
        <w:tab/>
      </w:r>
      <w:r>
        <w:rPr>
          <w:sz w:val="32"/>
          <w:szCs w:val="32"/>
        </w:rPr>
        <w:tab/>
        <w:t>Mieke Bartels</w:t>
      </w:r>
      <w:r>
        <w:rPr>
          <w:sz w:val="32"/>
          <w:szCs w:val="32"/>
        </w:rPr>
        <w:tab/>
      </w:r>
      <w:r>
        <w:rPr>
          <w:sz w:val="32"/>
          <w:szCs w:val="32"/>
        </w:rPr>
        <w:tab/>
        <w:t>Berendien Leppink</w:t>
      </w:r>
    </w:p>
    <w:sectPr w:rsidR="00E91705" w:rsidRPr="00A26DA6" w:rsidSect="00111798">
      <w:headerReference w:type="default" r:id="rId6"/>
      <w:footerReference w:type="default" r:id="rId7"/>
      <w:pgSz w:w="11906" w:h="16838"/>
      <w:pgMar w:top="1417" w:right="1417" w:bottom="1417" w:left="1417" w:header="426"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E3A1" w14:textId="77777777" w:rsidR="00AD44C7" w:rsidRDefault="00AD44C7" w:rsidP="00111798">
      <w:pPr>
        <w:spacing w:after="0" w:line="240" w:lineRule="auto"/>
      </w:pPr>
      <w:r>
        <w:separator/>
      </w:r>
    </w:p>
  </w:endnote>
  <w:endnote w:type="continuationSeparator" w:id="0">
    <w:p w14:paraId="0E4A32CE" w14:textId="77777777" w:rsidR="00AD44C7" w:rsidRDefault="00AD44C7" w:rsidP="00111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F9A22" w14:textId="77777777" w:rsidR="00111798" w:rsidRPr="00111798" w:rsidRDefault="00111798" w:rsidP="00111798">
    <w:pPr>
      <w:spacing w:line="240" w:lineRule="auto"/>
      <w:jc w:val="center"/>
      <w:rPr>
        <w:color w:val="666666"/>
        <w:spacing w:val="-8"/>
        <w:sz w:val="18"/>
        <w:szCs w:val="18"/>
      </w:rPr>
    </w:pPr>
    <w:r w:rsidRPr="00111798">
      <w:rPr>
        <w:color w:val="666666"/>
        <w:spacing w:val="-8"/>
        <w:sz w:val="18"/>
        <w:szCs w:val="18"/>
      </w:rPr>
      <w:t>De Stichting heeft een ANBI-status.</w:t>
    </w:r>
    <w:r w:rsidRPr="00111798">
      <w:rPr>
        <w:rStyle w:val="apple-converted-space"/>
        <w:color w:val="666666"/>
        <w:spacing w:val="-8"/>
        <w:sz w:val="18"/>
        <w:szCs w:val="18"/>
      </w:rPr>
      <w:t> </w:t>
    </w:r>
    <w:r w:rsidRPr="00111798">
      <w:rPr>
        <w:rStyle w:val="Zwaar"/>
        <w:color w:val="666666"/>
        <w:spacing w:val="-8"/>
        <w:sz w:val="18"/>
        <w:szCs w:val="18"/>
      </w:rPr>
      <w:t>Het bankrekeningnummer van de Stichting Vrienden van de Zeeg is NL71 RABO 0384 0085 85.</w:t>
    </w:r>
    <w:r w:rsidRPr="00111798">
      <w:rPr>
        <w:color w:val="666666"/>
        <w:spacing w:val="-8"/>
        <w:sz w:val="18"/>
        <w:szCs w:val="18"/>
      </w:rPr>
      <w:t> Het RSIN is: 815835413.</w:t>
    </w:r>
    <w:r>
      <w:rPr>
        <w:color w:val="666666"/>
        <w:spacing w:val="-8"/>
        <w:sz w:val="18"/>
        <w:szCs w:val="18"/>
      </w:rPr>
      <w:br/>
    </w:r>
    <w:r w:rsidRPr="00111798">
      <w:rPr>
        <w:b/>
        <w:color w:val="666666"/>
        <w:spacing w:val="-8"/>
        <w:sz w:val="18"/>
        <w:szCs w:val="18"/>
      </w:rPr>
      <w:t xml:space="preserve">Secretariaat: </w:t>
    </w:r>
    <w:proofErr w:type="spellStart"/>
    <w:r w:rsidRPr="00111798">
      <w:rPr>
        <w:b/>
        <w:color w:val="666666"/>
        <w:spacing w:val="-8"/>
        <w:sz w:val="18"/>
        <w:szCs w:val="18"/>
      </w:rPr>
      <w:t>Dorperheideweg</w:t>
    </w:r>
    <w:proofErr w:type="spellEnd"/>
    <w:r w:rsidRPr="00111798">
      <w:rPr>
        <w:b/>
        <w:color w:val="666666"/>
        <w:spacing w:val="-8"/>
        <w:sz w:val="18"/>
        <w:szCs w:val="18"/>
      </w:rPr>
      <w:t xml:space="preserve"> 34-2313 5944NK Arcen</w:t>
    </w:r>
  </w:p>
  <w:p w14:paraId="7BA903A8" w14:textId="77777777" w:rsidR="00111798" w:rsidRDefault="00111798" w:rsidP="00111798">
    <w:pPr>
      <w:pStyle w:val="Voettekst"/>
    </w:pPr>
  </w:p>
  <w:p w14:paraId="1DFE473C" w14:textId="77777777" w:rsidR="00111798" w:rsidRDefault="001117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465B1" w14:textId="77777777" w:rsidR="00AD44C7" w:rsidRDefault="00AD44C7" w:rsidP="00111798">
      <w:pPr>
        <w:spacing w:after="0" w:line="240" w:lineRule="auto"/>
      </w:pPr>
      <w:r>
        <w:separator/>
      </w:r>
    </w:p>
  </w:footnote>
  <w:footnote w:type="continuationSeparator" w:id="0">
    <w:p w14:paraId="7857181C" w14:textId="77777777" w:rsidR="00AD44C7" w:rsidRDefault="00AD44C7" w:rsidP="00111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D8C4" w14:textId="77777777" w:rsidR="00111798" w:rsidRDefault="00111798" w:rsidP="00111798">
    <w:pPr>
      <w:pStyle w:val="Koptekst"/>
      <w:jc w:val="right"/>
    </w:pPr>
    <w:r>
      <w:rPr>
        <w:noProof/>
      </w:rPr>
      <w:drawing>
        <wp:inline distT="0" distB="0" distL="0" distR="0" wp14:anchorId="3562FC04" wp14:editId="4F3C9EE4">
          <wp:extent cx="1115568" cy="788349"/>
          <wp:effectExtent l="0" t="0" r="0" b="0"/>
          <wp:docPr id="50466476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64768" name="Afbeelding 504664768"/>
                  <pic:cNvPicPr/>
                </pic:nvPicPr>
                <pic:blipFill>
                  <a:blip r:embed="rId1"/>
                  <a:stretch>
                    <a:fillRect/>
                  </a:stretch>
                </pic:blipFill>
                <pic:spPr>
                  <a:xfrm>
                    <a:off x="0" y="0"/>
                    <a:ext cx="1115568" cy="7883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DA6"/>
    <w:rsid w:val="000155E3"/>
    <w:rsid w:val="00111798"/>
    <w:rsid w:val="00410BAF"/>
    <w:rsid w:val="004367AD"/>
    <w:rsid w:val="0052773A"/>
    <w:rsid w:val="00534828"/>
    <w:rsid w:val="00647A5D"/>
    <w:rsid w:val="00651A2A"/>
    <w:rsid w:val="00677E64"/>
    <w:rsid w:val="007A4C8A"/>
    <w:rsid w:val="007F2176"/>
    <w:rsid w:val="00A14482"/>
    <w:rsid w:val="00A26DA6"/>
    <w:rsid w:val="00A42D1B"/>
    <w:rsid w:val="00AD44C7"/>
    <w:rsid w:val="00C81926"/>
    <w:rsid w:val="00D034D4"/>
    <w:rsid w:val="00D819CD"/>
    <w:rsid w:val="00E91705"/>
    <w:rsid w:val="00F95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C4C1EA5"/>
  <w15:chartTrackingRefBased/>
  <w15:docId w15:val="{CE50FF17-70F5-F840-98E0-9814DA81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bCs/>
        <w:kern w:val="2"/>
        <w:sz w:val="24"/>
        <w:szCs w:val="28"/>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117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117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11798"/>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Kop4">
    <w:name w:val="heading 4"/>
    <w:basedOn w:val="Standaard"/>
    <w:next w:val="Standaard"/>
    <w:link w:val="Kop4Char"/>
    <w:uiPriority w:val="9"/>
    <w:semiHidden/>
    <w:unhideWhenUsed/>
    <w:qFormat/>
    <w:rsid w:val="0011179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111798"/>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11179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1179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1179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1179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179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1179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11798"/>
    <w:rPr>
      <w:rFonts w:asciiTheme="minorHAnsi" w:eastAsiaTheme="majorEastAsia" w:hAnsiTheme="minorHAnsi" w:cstheme="majorBidi"/>
      <w:color w:val="0F4761" w:themeColor="accent1" w:themeShade="BF"/>
      <w:sz w:val="28"/>
    </w:rPr>
  </w:style>
  <w:style w:type="character" w:customStyle="1" w:styleId="Kop4Char">
    <w:name w:val="Kop 4 Char"/>
    <w:basedOn w:val="Standaardalinea-lettertype"/>
    <w:link w:val="Kop4"/>
    <w:uiPriority w:val="9"/>
    <w:semiHidden/>
    <w:rsid w:val="00111798"/>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111798"/>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11179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1179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1179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1179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117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17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11798"/>
    <w:pPr>
      <w:numPr>
        <w:ilvl w:val="1"/>
      </w:numPr>
    </w:pPr>
    <w:rPr>
      <w:rFonts w:asciiTheme="minorHAnsi" w:eastAsiaTheme="majorEastAsia" w:hAnsiTheme="minorHAnsi" w:cstheme="majorBidi"/>
      <w:color w:val="595959" w:themeColor="text1" w:themeTint="A6"/>
      <w:spacing w:val="15"/>
      <w:sz w:val="28"/>
    </w:rPr>
  </w:style>
  <w:style w:type="character" w:customStyle="1" w:styleId="OndertitelChar">
    <w:name w:val="Ondertitel Char"/>
    <w:basedOn w:val="Standaardalinea-lettertype"/>
    <w:link w:val="Ondertitel"/>
    <w:uiPriority w:val="11"/>
    <w:rsid w:val="00111798"/>
    <w:rPr>
      <w:rFonts w:asciiTheme="minorHAnsi" w:eastAsiaTheme="majorEastAsia" w:hAnsiTheme="minorHAnsi" w:cstheme="majorBidi"/>
      <w:color w:val="595959" w:themeColor="text1" w:themeTint="A6"/>
      <w:spacing w:val="15"/>
      <w:sz w:val="28"/>
    </w:rPr>
  </w:style>
  <w:style w:type="paragraph" w:styleId="Citaat">
    <w:name w:val="Quote"/>
    <w:basedOn w:val="Standaard"/>
    <w:next w:val="Standaard"/>
    <w:link w:val="CitaatChar"/>
    <w:uiPriority w:val="29"/>
    <w:qFormat/>
    <w:rsid w:val="001117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1798"/>
    <w:rPr>
      <w:i/>
      <w:iCs/>
      <w:color w:val="404040" w:themeColor="text1" w:themeTint="BF"/>
    </w:rPr>
  </w:style>
  <w:style w:type="paragraph" w:styleId="Lijstalinea">
    <w:name w:val="List Paragraph"/>
    <w:basedOn w:val="Standaard"/>
    <w:uiPriority w:val="34"/>
    <w:qFormat/>
    <w:rsid w:val="00111798"/>
    <w:pPr>
      <w:ind w:left="720"/>
      <w:contextualSpacing/>
    </w:pPr>
  </w:style>
  <w:style w:type="character" w:styleId="Intensievebenadrukking">
    <w:name w:val="Intense Emphasis"/>
    <w:basedOn w:val="Standaardalinea-lettertype"/>
    <w:uiPriority w:val="21"/>
    <w:qFormat/>
    <w:rsid w:val="00111798"/>
    <w:rPr>
      <w:i/>
      <w:iCs/>
      <w:color w:val="0F4761" w:themeColor="accent1" w:themeShade="BF"/>
    </w:rPr>
  </w:style>
  <w:style w:type="paragraph" w:styleId="Duidelijkcitaat">
    <w:name w:val="Intense Quote"/>
    <w:basedOn w:val="Standaard"/>
    <w:next w:val="Standaard"/>
    <w:link w:val="DuidelijkcitaatChar"/>
    <w:uiPriority w:val="30"/>
    <w:qFormat/>
    <w:rsid w:val="001117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11798"/>
    <w:rPr>
      <w:i/>
      <w:iCs/>
      <w:color w:val="0F4761" w:themeColor="accent1" w:themeShade="BF"/>
    </w:rPr>
  </w:style>
  <w:style w:type="character" w:styleId="Intensieveverwijzing">
    <w:name w:val="Intense Reference"/>
    <w:basedOn w:val="Standaardalinea-lettertype"/>
    <w:uiPriority w:val="32"/>
    <w:qFormat/>
    <w:rsid w:val="00111798"/>
    <w:rPr>
      <w:b/>
      <w:bCs w:val="0"/>
      <w:smallCaps/>
      <w:color w:val="0F4761" w:themeColor="accent1" w:themeShade="BF"/>
      <w:spacing w:val="5"/>
    </w:rPr>
  </w:style>
  <w:style w:type="paragraph" w:styleId="Koptekst">
    <w:name w:val="header"/>
    <w:basedOn w:val="Standaard"/>
    <w:link w:val="KoptekstChar"/>
    <w:uiPriority w:val="99"/>
    <w:unhideWhenUsed/>
    <w:rsid w:val="001117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11798"/>
  </w:style>
  <w:style w:type="paragraph" w:styleId="Voettekst">
    <w:name w:val="footer"/>
    <w:basedOn w:val="Standaard"/>
    <w:link w:val="VoettekstChar"/>
    <w:uiPriority w:val="99"/>
    <w:unhideWhenUsed/>
    <w:rsid w:val="001117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11798"/>
  </w:style>
  <w:style w:type="character" w:customStyle="1" w:styleId="apple-converted-space">
    <w:name w:val="apple-converted-space"/>
    <w:basedOn w:val="Standaardalinea-lettertype"/>
    <w:rsid w:val="00111798"/>
  </w:style>
  <w:style w:type="character" w:styleId="Zwaar">
    <w:name w:val="Strong"/>
    <w:basedOn w:val="Standaardalinea-lettertype"/>
    <w:uiPriority w:val="22"/>
    <w:qFormat/>
    <w:rsid w:val="00111798"/>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vanteeseling/Library/Group%20Containers/UBF8T346G9.Office/User%20Content.localized/Templates.localized/Notitie%20Stichting%20Vrienden.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Notitie Stichting Vrienden.dotx</Template>
  <TotalTime>1</TotalTime>
  <Pages>2</Pages>
  <Words>349</Words>
  <Characters>1922</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Willem Van Teeseling</cp:lastModifiedBy>
  <cp:revision>2</cp:revision>
  <dcterms:created xsi:type="dcterms:W3CDTF">2026-05-18T11:49:00Z</dcterms:created>
  <dcterms:modified xsi:type="dcterms:W3CDTF">2026-05-18T11:49:00Z</dcterms:modified>
</cp:coreProperties>
</file>